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B0" w:rsidRPr="007615B0" w:rsidRDefault="007615B0" w:rsidP="007615B0">
      <w:pPr>
        <w:snapToGrid w:val="0"/>
        <w:spacing w:beforeLines="25" w:afterLines="25"/>
        <w:jc w:val="center"/>
        <w:rPr>
          <w:rFonts w:ascii="方正小标宋简体" w:eastAsia="方正小标宋简体" w:hAnsi="华文中宋" w:hint="eastAsia"/>
          <w:sz w:val="32"/>
          <w:szCs w:val="32"/>
        </w:rPr>
      </w:pPr>
      <w:r w:rsidRPr="007615B0">
        <w:rPr>
          <w:rFonts w:ascii="方正小标宋简体" w:eastAsia="方正小标宋简体" w:hAnsi="华文中宋" w:hint="eastAsia"/>
          <w:sz w:val="32"/>
          <w:szCs w:val="32"/>
        </w:rPr>
        <w:t>华中师范大学博士学位论文盲审后修改简述表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"/>
        <w:gridCol w:w="1937"/>
        <w:gridCol w:w="1300"/>
        <w:gridCol w:w="1141"/>
        <w:gridCol w:w="982"/>
        <w:gridCol w:w="3030"/>
      </w:tblGrid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基本信息</w:t>
            </w:r>
          </w:p>
        </w:tc>
      </w:tr>
      <w:tr w:rsidR="007615B0" w:rsidTr="00020D3E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业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5B0" w:rsidTr="00020D3E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培养单位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申请学</w:t>
            </w:r>
          </w:p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位级别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申请学</w:t>
            </w:r>
          </w:p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位门类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5B0" w:rsidTr="00020D3E">
        <w:trPr>
          <w:cantSplit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论文题目</w:t>
            </w:r>
          </w:p>
        </w:tc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盲评结果</w:t>
            </w:r>
          </w:p>
        </w:tc>
      </w:tr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 w:hint="eastAsia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“同意答辩”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份，总分及总评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、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、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；</w:t>
            </w:r>
          </w:p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 w:hint="eastAsia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“修改后直接答辩”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份，总分及总评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、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、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。</w:t>
            </w:r>
          </w:p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“不同意答辩”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份，总分及总评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。</w:t>
            </w:r>
            <w:r>
              <w:rPr>
                <w:rFonts w:ascii="宋体" w:eastAsia="宋体" w:hAnsi="宋体"/>
                <w:kern w:val="0"/>
                <w:szCs w:val="21"/>
                <w:u w:val="single"/>
              </w:rPr>
              <w:t xml:space="preserve">   </w:t>
            </w:r>
          </w:p>
        </w:tc>
      </w:tr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评语所列论文存在问题简述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     </w:t>
            </w:r>
          </w:p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 w:hint="eastAsia"/>
                <w:szCs w:val="21"/>
              </w:rPr>
            </w:pPr>
          </w:p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 w:hint="eastAsia"/>
                <w:szCs w:val="21"/>
              </w:rPr>
            </w:pPr>
          </w:p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 w:hint="eastAsia"/>
                <w:szCs w:val="21"/>
              </w:rPr>
            </w:pPr>
          </w:p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 w:hint="eastAsia"/>
                <w:szCs w:val="21"/>
              </w:rPr>
            </w:pPr>
          </w:p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                           </w:t>
            </w:r>
          </w:p>
        </w:tc>
      </w:tr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修改记录</w:t>
            </w:r>
          </w:p>
        </w:tc>
      </w:tr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firstLineChars="100" w:firstLine="21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论文</w:t>
            </w:r>
            <w:r>
              <w:rPr>
                <w:rFonts w:ascii="宋体" w:eastAsia="宋体" w:hAnsi="宋体" w:hint="eastAsia"/>
                <w:szCs w:val="21"/>
              </w:rPr>
              <w:t>修改时段：       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 至        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  <w:p w:rsidR="007615B0" w:rsidRDefault="007615B0" w:rsidP="007615B0">
            <w:pPr>
              <w:snapToGrid w:val="0"/>
              <w:spacing w:beforeLines="7" w:afterLines="7"/>
              <w:ind w:firstLineChars="100" w:firstLine="21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修改简述（总字数、段落、章节，对专家评语的回应等）：</w:t>
            </w:r>
          </w:p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 w:hint="eastAsia"/>
                <w:szCs w:val="21"/>
              </w:rPr>
            </w:pPr>
          </w:p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 w:hint="eastAsia"/>
                <w:szCs w:val="21"/>
              </w:rPr>
            </w:pPr>
          </w:p>
          <w:p w:rsidR="007615B0" w:rsidRDefault="007615B0" w:rsidP="007615B0">
            <w:pPr>
              <w:snapToGrid w:val="0"/>
              <w:spacing w:beforeLines="7" w:afterLines="7"/>
              <w:ind w:firstLineChars="100" w:firstLine="21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修改明细（可摘要，突出重点，可附录）：</w:t>
            </w:r>
          </w:p>
          <w:p w:rsidR="007615B0" w:rsidRDefault="007615B0" w:rsidP="007615B0">
            <w:pPr>
              <w:snapToGrid w:val="0"/>
              <w:spacing w:beforeLines="7" w:afterLines="7"/>
              <w:ind w:firstLineChars="100" w:firstLine="210"/>
              <w:rPr>
                <w:rFonts w:ascii="宋体" w:eastAsia="宋体" w:hAnsi="宋体" w:hint="eastAsia"/>
                <w:szCs w:val="21"/>
              </w:rPr>
            </w:pPr>
            <w:r w:rsidRPr="001322F9">
              <w:rPr>
                <w:rFonts w:eastAsia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</w:p>
          <w:p w:rsidR="007615B0" w:rsidRDefault="007615B0" w:rsidP="007615B0">
            <w:pPr>
              <w:snapToGrid w:val="0"/>
              <w:spacing w:beforeLines="7" w:afterLines="7"/>
              <w:ind w:firstLineChars="100" w:firstLine="210"/>
              <w:rPr>
                <w:rFonts w:ascii="宋体" w:eastAsia="宋体" w:hAnsi="宋体" w:hint="eastAsia"/>
                <w:szCs w:val="21"/>
              </w:rPr>
            </w:pPr>
            <w:r w:rsidRPr="001322F9">
              <w:rPr>
                <w:rFonts w:eastAsia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</w:p>
          <w:p w:rsidR="007615B0" w:rsidRDefault="007615B0" w:rsidP="007615B0">
            <w:pPr>
              <w:snapToGrid w:val="0"/>
              <w:spacing w:beforeLines="7" w:afterLines="7"/>
              <w:ind w:firstLineChars="100" w:firstLine="21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……</w:t>
            </w:r>
          </w:p>
          <w:p w:rsidR="007615B0" w:rsidRDefault="007615B0" w:rsidP="007615B0">
            <w:pPr>
              <w:snapToGrid w:val="0"/>
              <w:spacing w:beforeLines="7" w:afterLines="7"/>
              <w:ind w:firstLineChars="1926" w:firstLine="404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论文作者（签名）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指导教师审核意见</w:t>
            </w:r>
          </w:p>
        </w:tc>
      </w:tr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ind w:firstLineChars="100" w:firstLine="210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该论文是否修改：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□是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□否</w:t>
            </w:r>
            <w:r>
              <w:rPr>
                <w:rFonts w:ascii="宋体" w:eastAsia="宋体" w:hAnsi="宋体"/>
                <w:szCs w:val="21"/>
              </w:rPr>
              <w:t xml:space="preserve">                  </w:t>
            </w:r>
          </w:p>
          <w:p w:rsidR="007615B0" w:rsidRDefault="007615B0" w:rsidP="007615B0">
            <w:pPr>
              <w:snapToGrid w:val="0"/>
              <w:spacing w:beforeLines="7" w:afterLines="7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该论文修改后是否达到答辩要求：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□是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□否</w:t>
            </w:r>
            <w:r>
              <w:rPr>
                <w:rFonts w:ascii="宋体" w:eastAsia="宋体" w:hAnsi="宋体"/>
                <w:szCs w:val="21"/>
              </w:rPr>
              <w:t xml:space="preserve">                  </w:t>
            </w:r>
          </w:p>
          <w:p w:rsidR="007615B0" w:rsidRDefault="007615B0" w:rsidP="007615B0">
            <w:pPr>
              <w:snapToGrid w:val="0"/>
              <w:spacing w:beforeLines="7" w:afterLines="7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其它意见（选填，可附录）：</w:t>
            </w:r>
          </w:p>
          <w:p w:rsidR="007615B0" w:rsidRDefault="007615B0" w:rsidP="007615B0">
            <w:pPr>
              <w:snapToGrid w:val="0"/>
              <w:spacing w:beforeLines="7" w:afterLines="7"/>
              <w:ind w:firstLineChars="1926" w:firstLine="4045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指导教师（签名）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615B0" w:rsidRDefault="007615B0" w:rsidP="007615B0">
            <w:pPr>
              <w:snapToGrid w:val="0"/>
              <w:spacing w:beforeLines="7" w:afterLines="7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培养单位备案</w:t>
            </w:r>
          </w:p>
        </w:tc>
      </w:tr>
      <w:tr w:rsidR="007615B0" w:rsidTr="00020D3E">
        <w:trPr>
          <w:cantSplit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B0" w:rsidRDefault="007615B0" w:rsidP="007615B0">
            <w:pPr>
              <w:snapToGrid w:val="0"/>
              <w:spacing w:beforeLines="7" w:afterLines="7" w:line="300" w:lineRule="auto"/>
              <w:ind w:firstLineChars="100" w:firstLine="210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是否同意答辩：□是</w:t>
            </w:r>
            <w:r>
              <w:rPr>
                <w:rFonts w:ascii="宋体" w:eastAsia="宋体" w:hAnsi="宋体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>□否</w:t>
            </w:r>
          </w:p>
          <w:p w:rsidR="007615B0" w:rsidRDefault="007615B0" w:rsidP="007615B0">
            <w:pPr>
              <w:snapToGrid w:val="0"/>
              <w:spacing w:beforeLines="7" w:afterLines="7" w:line="300" w:lineRule="auto"/>
              <w:ind w:firstLineChars="100" w:firstLine="21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负责人（签名）（盖章）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5D4ECF" w:rsidRPr="007615B0" w:rsidRDefault="005D4ECF"/>
    <w:sectPr w:rsidR="005D4ECF" w:rsidRPr="00761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CF" w:rsidRDefault="005D4ECF" w:rsidP="007615B0">
      <w:r>
        <w:separator/>
      </w:r>
    </w:p>
  </w:endnote>
  <w:endnote w:type="continuationSeparator" w:id="1">
    <w:p w:rsidR="005D4ECF" w:rsidRDefault="005D4ECF" w:rsidP="0076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CF" w:rsidRDefault="005D4ECF" w:rsidP="007615B0">
      <w:r>
        <w:separator/>
      </w:r>
    </w:p>
  </w:footnote>
  <w:footnote w:type="continuationSeparator" w:id="1">
    <w:p w:rsidR="005D4ECF" w:rsidRDefault="005D4ECF" w:rsidP="00761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5B0"/>
    <w:rsid w:val="005D4ECF"/>
    <w:rsid w:val="0076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欧阳一寒</dc:creator>
  <cp:keywords/>
  <dc:description/>
  <cp:lastModifiedBy>欧阳一寒</cp:lastModifiedBy>
  <cp:revision>2</cp:revision>
  <dcterms:created xsi:type="dcterms:W3CDTF">2022-01-14T03:28:00Z</dcterms:created>
  <dcterms:modified xsi:type="dcterms:W3CDTF">2022-01-14T03:28:00Z</dcterms:modified>
</cp:coreProperties>
</file>