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9CB" w:rsidRDefault="006579CB" w:rsidP="006579CB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/>
          <w:b/>
          <w:sz w:val="28"/>
          <w:szCs w:val="28"/>
        </w:rPr>
        <w:t>附件</w:t>
      </w:r>
      <w:r>
        <w:rPr>
          <w:rFonts w:ascii="仿宋" w:eastAsia="仿宋" w:hAnsi="仿宋" w:hint="eastAsia"/>
          <w:b/>
          <w:sz w:val="28"/>
          <w:szCs w:val="28"/>
        </w:rPr>
        <w:t>1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26"/>
        <w:gridCol w:w="114"/>
        <w:gridCol w:w="594"/>
        <w:gridCol w:w="142"/>
        <w:gridCol w:w="2552"/>
        <w:gridCol w:w="5904"/>
      </w:tblGrid>
      <w:tr w:rsidR="006579CB" w:rsidTr="008F2444">
        <w:trPr>
          <w:cantSplit/>
          <w:trHeight w:val="1463"/>
        </w:trPr>
        <w:tc>
          <w:tcPr>
            <w:tcW w:w="106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79CB" w:rsidRDefault="006579CB" w:rsidP="008F2444">
            <w:pPr>
              <w:pStyle w:val="1"/>
              <w:jc w:val="center"/>
              <w:rPr>
                <w:rFonts w:ascii="黑体" w:eastAsia="黑体"/>
                <w:bCs w:val="0"/>
                <w:spacing w:val="2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36"/>
                <w:szCs w:val="36"/>
              </w:rPr>
              <w:t>华中师范大学研究生学位论文评阅及检测工作反馈表</w:t>
            </w:r>
          </w:p>
          <w:p w:rsidR="006579CB" w:rsidRDefault="006579CB" w:rsidP="008F2444">
            <w:pPr>
              <w:rPr>
                <w:u w:val="single"/>
              </w:rPr>
            </w:pPr>
            <w:r>
              <w:rPr>
                <w:rFonts w:ascii="黑体" w:eastAsia="黑体" w:hint="eastAsia"/>
                <w:bCs/>
                <w:spacing w:val="20"/>
                <w:sz w:val="24"/>
              </w:rPr>
              <w:t>单位名称（盖章）：</w:t>
            </w:r>
            <w:r>
              <w:rPr>
                <w:rFonts w:hint="eastAsia"/>
              </w:rPr>
              <w:t xml:space="preserve">_________________________         </w:t>
            </w:r>
          </w:p>
        </w:tc>
      </w:tr>
      <w:tr w:rsidR="006579CB" w:rsidTr="008F2444">
        <w:trPr>
          <w:cantSplit/>
          <w:trHeight w:val="527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579CB" w:rsidRDefault="006579CB" w:rsidP="008F2444">
            <w:pPr>
              <w:rPr>
                <w:rFonts w:ascii="黑体" w:eastAsia="黑体"/>
                <w:b/>
                <w:bCs/>
                <w:spacing w:val="20"/>
                <w:sz w:val="24"/>
              </w:rPr>
            </w:pPr>
            <w:r>
              <w:rPr>
                <w:rFonts w:ascii="黑体" w:eastAsia="黑体" w:hint="eastAsia"/>
                <w:b/>
                <w:bCs/>
                <w:spacing w:val="20"/>
                <w:sz w:val="24"/>
              </w:rPr>
              <w:t>评阅情况</w:t>
            </w:r>
          </w:p>
        </w:tc>
      </w:tr>
      <w:tr w:rsidR="006579CB" w:rsidTr="008F2444">
        <w:trPr>
          <w:cantSplit/>
          <w:trHeight w:val="385"/>
        </w:trPr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9CB" w:rsidRDefault="006579CB" w:rsidP="008F2444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评阅</w:t>
            </w:r>
          </w:p>
          <w:p w:rsidR="006579CB" w:rsidRDefault="006579CB" w:rsidP="008F2444">
            <w:pPr>
              <w:jc w:val="center"/>
              <w:rPr>
                <w:rFonts w:ascii="宋体" w:hAnsi="宋体"/>
                <w:b/>
                <w:bCs/>
                <w:spacing w:val="2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形式</w:t>
            </w:r>
          </w:p>
        </w:tc>
        <w:tc>
          <w:tcPr>
            <w:tcW w:w="93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9CB" w:rsidRDefault="006579CB" w:rsidP="008F2444">
            <w:pPr>
              <w:rPr>
                <w:rFonts w:ascii="宋体" w:hAnsi="宋体"/>
                <w:b/>
                <w:bCs/>
                <w:color w:val="FF0000"/>
                <w:spacing w:val="20"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color w:val="FF0000"/>
                <w:szCs w:val="21"/>
              </w:rPr>
              <w:t>注：“评阅情况”指由学院自行组织的学位论文评阅，学位办送审的盲评论文不在此表统计范围内。</w:t>
            </w:r>
          </w:p>
        </w:tc>
      </w:tr>
      <w:tr w:rsidR="006579CB" w:rsidTr="008F2444">
        <w:trPr>
          <w:cantSplit/>
          <w:trHeight w:val="465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9CB" w:rsidRDefault="006579CB" w:rsidP="008F2444">
            <w:pPr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  <w:vAlign w:val="center"/>
          </w:tcPr>
          <w:p w:rsidR="006579CB" w:rsidRDefault="006579CB" w:rsidP="008F2444">
            <w:pPr>
              <w:pStyle w:val="Style3"/>
              <w:rPr>
                <w:rFonts w:ascii="黑体" w:eastAsia="黑体" w:hAnsi="黑体"/>
                <w:b/>
                <w:kern w:val="0"/>
                <w:szCs w:val="21"/>
              </w:rPr>
            </w:pPr>
            <w:r>
              <w:rPr>
                <w:rFonts w:ascii="黑体" w:eastAsia="黑体" w:hAnsi="黑体" w:hint="eastAsia"/>
                <w:b/>
                <w:kern w:val="0"/>
                <w:szCs w:val="21"/>
              </w:rPr>
              <w:t>博士</w:t>
            </w:r>
          </w:p>
        </w:tc>
        <w:tc>
          <w:tcPr>
            <w:tcW w:w="8598" w:type="dxa"/>
            <w:gridSpan w:val="3"/>
            <w:vAlign w:val="center"/>
          </w:tcPr>
          <w:p w:rsidR="006579CB" w:rsidRDefault="006579CB" w:rsidP="008F244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□明评（参加人数__________ ）       □盲评（参加人数__________ ） </w:t>
            </w:r>
          </w:p>
        </w:tc>
      </w:tr>
      <w:tr w:rsidR="006579CB" w:rsidTr="008F2444">
        <w:trPr>
          <w:cantSplit/>
          <w:trHeight w:val="465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9CB" w:rsidRDefault="006579CB" w:rsidP="008F2444">
            <w:pPr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  <w:vAlign w:val="center"/>
          </w:tcPr>
          <w:p w:rsidR="006579CB" w:rsidRDefault="006579CB" w:rsidP="008F2444">
            <w:pPr>
              <w:pStyle w:val="Style3"/>
              <w:rPr>
                <w:rFonts w:ascii="黑体" w:eastAsia="黑体" w:hAnsi="黑体"/>
                <w:b/>
                <w:kern w:val="0"/>
                <w:szCs w:val="21"/>
              </w:rPr>
            </w:pPr>
            <w:r>
              <w:rPr>
                <w:rFonts w:ascii="黑体" w:eastAsia="黑体" w:hAnsi="黑体" w:hint="eastAsia"/>
                <w:b/>
                <w:kern w:val="0"/>
                <w:szCs w:val="21"/>
              </w:rPr>
              <w:t>硕士</w:t>
            </w:r>
          </w:p>
        </w:tc>
        <w:tc>
          <w:tcPr>
            <w:tcW w:w="8598" w:type="dxa"/>
            <w:gridSpan w:val="3"/>
            <w:vAlign w:val="center"/>
          </w:tcPr>
          <w:p w:rsidR="006579CB" w:rsidRDefault="006579CB" w:rsidP="008F244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□明评（参加人数__________ ）       □盲评（参加人数__________ ） </w:t>
            </w:r>
          </w:p>
        </w:tc>
      </w:tr>
      <w:tr w:rsidR="006579CB" w:rsidTr="008F2444">
        <w:trPr>
          <w:cantSplit/>
          <w:trHeight w:val="348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9CB" w:rsidRDefault="006579CB" w:rsidP="008F2444">
            <w:pPr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9306" w:type="dxa"/>
            <w:gridSpan w:val="5"/>
            <w:tcBorders>
              <w:left w:val="single" w:sz="4" w:space="0" w:color="auto"/>
            </w:tcBorders>
            <w:vAlign w:val="center"/>
          </w:tcPr>
          <w:p w:rsidR="006579CB" w:rsidRDefault="006579CB" w:rsidP="008F2444">
            <w:pPr>
              <w:rPr>
                <w:rFonts w:ascii="宋体" w:hAnsi="宋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（注：此“盲评”指由学院自行组织的“匿名评审”。）</w:t>
            </w:r>
          </w:p>
        </w:tc>
      </w:tr>
      <w:tr w:rsidR="006579CB" w:rsidTr="008F2444">
        <w:trPr>
          <w:cantSplit/>
          <w:trHeight w:val="473"/>
        </w:trPr>
        <w:tc>
          <w:tcPr>
            <w:tcW w:w="1326" w:type="dxa"/>
            <w:vMerge w:val="restart"/>
            <w:vAlign w:val="center"/>
          </w:tcPr>
          <w:p w:rsidR="006579CB" w:rsidRDefault="006579CB" w:rsidP="008F2444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送审</w:t>
            </w:r>
          </w:p>
          <w:p w:rsidR="006579CB" w:rsidRDefault="006579CB" w:rsidP="008F2444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数量</w:t>
            </w:r>
          </w:p>
        </w:tc>
        <w:tc>
          <w:tcPr>
            <w:tcW w:w="708" w:type="dxa"/>
            <w:gridSpan w:val="2"/>
            <w:vAlign w:val="center"/>
          </w:tcPr>
          <w:p w:rsidR="006579CB" w:rsidRDefault="006579CB" w:rsidP="008F2444">
            <w:pPr>
              <w:pStyle w:val="Style3"/>
              <w:rPr>
                <w:rFonts w:ascii="黑体" w:eastAsia="黑体" w:hAnsi="黑体"/>
                <w:b/>
                <w:kern w:val="0"/>
                <w:szCs w:val="21"/>
              </w:rPr>
            </w:pPr>
            <w:r>
              <w:rPr>
                <w:rFonts w:ascii="黑体" w:eastAsia="黑体" w:hAnsi="黑体" w:hint="eastAsia"/>
                <w:b/>
                <w:kern w:val="0"/>
                <w:szCs w:val="21"/>
              </w:rPr>
              <w:t>博士</w:t>
            </w:r>
          </w:p>
        </w:tc>
        <w:tc>
          <w:tcPr>
            <w:tcW w:w="8598" w:type="dxa"/>
            <w:gridSpan w:val="3"/>
            <w:vAlign w:val="center"/>
          </w:tcPr>
          <w:p w:rsidR="006579CB" w:rsidRDefault="006579CB" w:rsidP="008F244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共送审______位学位申请者的学位论文，每位学位申请者的论文送审______位专家，共计送审_______份。</w:t>
            </w:r>
          </w:p>
        </w:tc>
      </w:tr>
      <w:tr w:rsidR="006579CB" w:rsidTr="008F2444">
        <w:trPr>
          <w:cantSplit/>
          <w:trHeight w:val="472"/>
        </w:trPr>
        <w:tc>
          <w:tcPr>
            <w:tcW w:w="1326" w:type="dxa"/>
            <w:vMerge/>
            <w:vAlign w:val="center"/>
          </w:tcPr>
          <w:p w:rsidR="006579CB" w:rsidRDefault="006579CB" w:rsidP="008F2444">
            <w:pPr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6579CB" w:rsidRDefault="006579CB" w:rsidP="008F2444">
            <w:pPr>
              <w:pStyle w:val="Style3"/>
              <w:rPr>
                <w:rFonts w:ascii="黑体" w:eastAsia="黑体" w:hAnsi="黑体"/>
                <w:b/>
                <w:kern w:val="0"/>
                <w:szCs w:val="21"/>
              </w:rPr>
            </w:pPr>
            <w:r>
              <w:rPr>
                <w:rFonts w:ascii="黑体" w:eastAsia="黑体" w:hAnsi="黑体" w:hint="eastAsia"/>
                <w:b/>
                <w:kern w:val="0"/>
                <w:szCs w:val="21"/>
              </w:rPr>
              <w:t>硕士</w:t>
            </w:r>
          </w:p>
        </w:tc>
        <w:tc>
          <w:tcPr>
            <w:tcW w:w="8598" w:type="dxa"/>
            <w:gridSpan w:val="3"/>
            <w:vAlign w:val="center"/>
          </w:tcPr>
          <w:p w:rsidR="006579CB" w:rsidRDefault="006579CB" w:rsidP="008F244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共送审______位学位申请者的学位论文，每位学位申请者的论文送审______位专家，共计送审_______份。</w:t>
            </w:r>
          </w:p>
        </w:tc>
      </w:tr>
      <w:tr w:rsidR="006579CB" w:rsidTr="008F2444">
        <w:trPr>
          <w:cantSplit/>
          <w:trHeight w:val="623"/>
        </w:trPr>
        <w:tc>
          <w:tcPr>
            <w:tcW w:w="1326" w:type="dxa"/>
            <w:vMerge w:val="restart"/>
            <w:vAlign w:val="center"/>
          </w:tcPr>
          <w:p w:rsidR="006579CB" w:rsidRDefault="006579CB" w:rsidP="008F2444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评阅</w:t>
            </w:r>
          </w:p>
          <w:p w:rsidR="006579CB" w:rsidRDefault="006579CB" w:rsidP="008F2444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结果</w:t>
            </w:r>
          </w:p>
        </w:tc>
        <w:tc>
          <w:tcPr>
            <w:tcW w:w="708" w:type="dxa"/>
            <w:gridSpan w:val="2"/>
            <w:vAlign w:val="center"/>
          </w:tcPr>
          <w:p w:rsidR="006579CB" w:rsidRDefault="006579CB" w:rsidP="008F2444">
            <w:pPr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博士</w:t>
            </w:r>
          </w:p>
        </w:tc>
        <w:tc>
          <w:tcPr>
            <w:tcW w:w="8598" w:type="dxa"/>
            <w:gridSpan w:val="3"/>
            <w:vAlign w:val="center"/>
          </w:tcPr>
          <w:p w:rsidR="006579CB" w:rsidRDefault="006579CB" w:rsidP="008F244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专家评阅意见中有1份为“不同意答辩”的有________人；专家评阅意见中有2份及以上为“不同意答辩”的有________人；所有专家评阅意见均为“同意答辩”的有________人。  </w:t>
            </w:r>
          </w:p>
        </w:tc>
      </w:tr>
      <w:tr w:rsidR="006579CB" w:rsidTr="008F2444">
        <w:trPr>
          <w:cantSplit/>
          <w:trHeight w:val="622"/>
        </w:trPr>
        <w:tc>
          <w:tcPr>
            <w:tcW w:w="1326" w:type="dxa"/>
            <w:vMerge/>
            <w:vAlign w:val="center"/>
          </w:tcPr>
          <w:p w:rsidR="006579CB" w:rsidRDefault="006579CB" w:rsidP="008F2444">
            <w:pPr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6579CB" w:rsidRDefault="006579CB" w:rsidP="008F2444">
            <w:pPr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硕士</w:t>
            </w:r>
          </w:p>
        </w:tc>
        <w:tc>
          <w:tcPr>
            <w:tcW w:w="8598" w:type="dxa"/>
            <w:gridSpan w:val="3"/>
            <w:vAlign w:val="center"/>
          </w:tcPr>
          <w:p w:rsidR="006579CB" w:rsidRDefault="006579CB" w:rsidP="008F244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专家评阅意见中有1份为“不同意答辩”的有________人；专家评阅意见中有2份及以上为“不同意答辩”的有________人；所有专家评阅意见均为“同意答辩”的有________人。</w:t>
            </w:r>
          </w:p>
        </w:tc>
      </w:tr>
      <w:tr w:rsidR="006579CB" w:rsidTr="008F2444">
        <w:trPr>
          <w:cantSplit/>
          <w:trHeight w:val="325"/>
        </w:trPr>
        <w:tc>
          <w:tcPr>
            <w:tcW w:w="1326" w:type="dxa"/>
            <w:vMerge w:val="restart"/>
            <w:vAlign w:val="center"/>
          </w:tcPr>
          <w:p w:rsidR="006579CB" w:rsidRDefault="006579CB" w:rsidP="008F2444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处理</w:t>
            </w:r>
          </w:p>
          <w:p w:rsidR="006579CB" w:rsidRDefault="006579CB" w:rsidP="008F2444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意见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6579CB" w:rsidRDefault="006579CB" w:rsidP="008F2444">
            <w:pPr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博士</w:t>
            </w:r>
          </w:p>
        </w:tc>
        <w:tc>
          <w:tcPr>
            <w:tcW w:w="8598" w:type="dxa"/>
            <w:gridSpan w:val="3"/>
            <w:tcBorders>
              <w:bottom w:val="single" w:sz="4" w:space="0" w:color="auto"/>
            </w:tcBorders>
            <w:vAlign w:val="center"/>
          </w:tcPr>
          <w:p w:rsidR="006579CB" w:rsidRDefault="006579CB" w:rsidP="008F2444">
            <w:pPr>
              <w:spacing w:beforeLines="5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□推迟答辩人数（由于评阅未通过）___________人</w:t>
            </w:r>
          </w:p>
        </w:tc>
      </w:tr>
      <w:tr w:rsidR="006579CB" w:rsidTr="008F2444">
        <w:trPr>
          <w:cantSplit/>
          <w:trHeight w:val="409"/>
        </w:trPr>
        <w:tc>
          <w:tcPr>
            <w:tcW w:w="1326" w:type="dxa"/>
            <w:vMerge/>
            <w:tcBorders>
              <w:bottom w:val="single" w:sz="4" w:space="0" w:color="auto"/>
            </w:tcBorders>
            <w:vAlign w:val="center"/>
          </w:tcPr>
          <w:p w:rsidR="006579CB" w:rsidRDefault="006579CB" w:rsidP="008F2444">
            <w:pPr>
              <w:spacing w:beforeLines="50"/>
              <w:ind w:firstLineChars="49" w:firstLine="118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6579CB" w:rsidRDefault="006579CB" w:rsidP="008F2444">
            <w:pPr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硕士</w:t>
            </w:r>
          </w:p>
        </w:tc>
        <w:tc>
          <w:tcPr>
            <w:tcW w:w="8598" w:type="dxa"/>
            <w:gridSpan w:val="3"/>
            <w:tcBorders>
              <w:bottom w:val="single" w:sz="4" w:space="0" w:color="auto"/>
            </w:tcBorders>
            <w:vAlign w:val="center"/>
          </w:tcPr>
          <w:p w:rsidR="006579CB" w:rsidRDefault="006579CB" w:rsidP="008F2444">
            <w:pPr>
              <w:spacing w:beforeLines="5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□推迟答辩人数（由于评阅未通过）___________人</w:t>
            </w:r>
          </w:p>
        </w:tc>
      </w:tr>
      <w:tr w:rsidR="006579CB" w:rsidTr="008F2444">
        <w:trPr>
          <w:cantSplit/>
          <w:trHeight w:val="1439"/>
        </w:trPr>
        <w:tc>
          <w:tcPr>
            <w:tcW w:w="1326" w:type="dxa"/>
            <w:tcBorders>
              <w:bottom w:val="single" w:sz="4" w:space="0" w:color="auto"/>
            </w:tcBorders>
            <w:vAlign w:val="center"/>
          </w:tcPr>
          <w:p w:rsidR="006579CB" w:rsidRDefault="006579CB" w:rsidP="008F2444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其他</w:t>
            </w:r>
          </w:p>
          <w:p w:rsidR="006579CB" w:rsidRDefault="006579CB" w:rsidP="008F2444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说明</w:t>
            </w:r>
          </w:p>
        </w:tc>
        <w:tc>
          <w:tcPr>
            <w:tcW w:w="9306" w:type="dxa"/>
            <w:gridSpan w:val="5"/>
            <w:tcBorders>
              <w:bottom w:val="single" w:sz="4" w:space="0" w:color="auto"/>
            </w:tcBorders>
            <w:vAlign w:val="center"/>
          </w:tcPr>
          <w:p w:rsidR="006579CB" w:rsidRDefault="006579CB" w:rsidP="008F2444">
            <w:pPr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（请简要描述评阅过程出现的其他情况，如处理学生申诉情况，组织专家进行增评的情况等，并标注学位类型，可附页；若无，可不填。）</w:t>
            </w:r>
          </w:p>
          <w:p w:rsidR="006579CB" w:rsidRDefault="006579CB" w:rsidP="008F2444">
            <w:r>
              <w:rPr>
                <w:rFonts w:hint="eastAsia"/>
              </w:rPr>
              <w:t xml:space="preserve">________________________________________________________________________________________________________________________________________________________________________ </w:t>
            </w:r>
          </w:p>
        </w:tc>
      </w:tr>
      <w:tr w:rsidR="006579CB" w:rsidTr="008F2444">
        <w:trPr>
          <w:cantSplit/>
          <w:trHeight w:val="479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579CB" w:rsidRDefault="006579CB" w:rsidP="008F2444">
            <w:pPr>
              <w:rPr>
                <w:rFonts w:ascii="黑体" w:eastAsia="黑体"/>
                <w:b/>
                <w:bCs/>
                <w:spacing w:val="20"/>
                <w:sz w:val="24"/>
              </w:rPr>
            </w:pPr>
            <w:r>
              <w:rPr>
                <w:rFonts w:ascii="黑体" w:eastAsia="黑体" w:hint="eastAsia"/>
                <w:b/>
                <w:bCs/>
                <w:spacing w:val="20"/>
                <w:sz w:val="24"/>
              </w:rPr>
              <w:t>检测情况</w:t>
            </w:r>
          </w:p>
        </w:tc>
      </w:tr>
      <w:tr w:rsidR="006579CB" w:rsidTr="008F2444">
        <w:trPr>
          <w:cantSplit/>
          <w:trHeight w:val="671"/>
        </w:trPr>
        <w:tc>
          <w:tcPr>
            <w:tcW w:w="1440" w:type="dxa"/>
            <w:gridSpan w:val="2"/>
            <w:vMerge w:val="restart"/>
            <w:vAlign w:val="center"/>
          </w:tcPr>
          <w:p w:rsidR="006579CB" w:rsidRDefault="006579CB" w:rsidP="008F2444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检测</w:t>
            </w:r>
          </w:p>
          <w:p w:rsidR="006579CB" w:rsidRDefault="006579CB" w:rsidP="008F2444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对象</w:t>
            </w:r>
          </w:p>
        </w:tc>
        <w:tc>
          <w:tcPr>
            <w:tcW w:w="736" w:type="dxa"/>
            <w:gridSpan w:val="2"/>
            <w:vAlign w:val="center"/>
          </w:tcPr>
          <w:p w:rsidR="006579CB" w:rsidRDefault="006579CB" w:rsidP="008F2444">
            <w:pPr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博士</w:t>
            </w:r>
          </w:p>
        </w:tc>
        <w:tc>
          <w:tcPr>
            <w:tcW w:w="2552" w:type="dxa"/>
            <w:vAlign w:val="center"/>
          </w:tcPr>
          <w:p w:rsidR="006579CB" w:rsidRDefault="006579CB" w:rsidP="008F244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□全部检测  □部分检测</w:t>
            </w:r>
          </w:p>
        </w:tc>
        <w:tc>
          <w:tcPr>
            <w:tcW w:w="5904" w:type="dxa"/>
            <w:vMerge w:val="restart"/>
            <w:vAlign w:val="center"/>
          </w:tcPr>
          <w:p w:rsidR="006579CB" w:rsidRDefault="006579CB" w:rsidP="006579CB">
            <w:pPr>
              <w:spacing w:before="100" w:beforeAutospacing="1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若存在未参与检测的情况，请描述学生类型及原因</w:t>
            </w:r>
            <w:r>
              <w:rPr>
                <w:rFonts w:ascii="宋体" w:hAnsi="宋体" w:hint="eastAsia"/>
                <w:szCs w:val="21"/>
              </w:rPr>
              <w:t>_________________________________________________________________________________________________________________________________________________________</w:t>
            </w:r>
          </w:p>
        </w:tc>
      </w:tr>
      <w:tr w:rsidR="006579CB" w:rsidTr="008F2444">
        <w:trPr>
          <w:cantSplit/>
          <w:trHeight w:val="465"/>
        </w:trPr>
        <w:tc>
          <w:tcPr>
            <w:tcW w:w="1440" w:type="dxa"/>
            <w:gridSpan w:val="2"/>
            <w:vMerge/>
            <w:vAlign w:val="center"/>
          </w:tcPr>
          <w:p w:rsidR="006579CB" w:rsidRDefault="006579CB" w:rsidP="008F2444">
            <w:pPr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736" w:type="dxa"/>
            <w:gridSpan w:val="2"/>
            <w:vAlign w:val="center"/>
          </w:tcPr>
          <w:p w:rsidR="006579CB" w:rsidRDefault="006579CB" w:rsidP="008F2444">
            <w:pPr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硕士</w:t>
            </w:r>
          </w:p>
        </w:tc>
        <w:tc>
          <w:tcPr>
            <w:tcW w:w="2552" w:type="dxa"/>
            <w:vAlign w:val="center"/>
          </w:tcPr>
          <w:p w:rsidR="006579CB" w:rsidRDefault="006579CB" w:rsidP="008F244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□全部检测  □部分检测  </w:t>
            </w:r>
          </w:p>
        </w:tc>
        <w:tc>
          <w:tcPr>
            <w:tcW w:w="5904" w:type="dxa"/>
            <w:vMerge/>
            <w:vAlign w:val="center"/>
          </w:tcPr>
          <w:p w:rsidR="006579CB" w:rsidRDefault="006579CB" w:rsidP="008F2444">
            <w:pPr>
              <w:rPr>
                <w:rFonts w:ascii="宋体" w:hAnsi="宋体"/>
                <w:szCs w:val="21"/>
              </w:rPr>
            </w:pPr>
          </w:p>
        </w:tc>
      </w:tr>
      <w:tr w:rsidR="006579CB" w:rsidTr="008F2444">
        <w:trPr>
          <w:cantSplit/>
          <w:trHeight w:val="623"/>
        </w:trPr>
        <w:tc>
          <w:tcPr>
            <w:tcW w:w="1440" w:type="dxa"/>
            <w:gridSpan w:val="2"/>
            <w:vMerge w:val="restart"/>
            <w:vAlign w:val="center"/>
          </w:tcPr>
          <w:p w:rsidR="006579CB" w:rsidRDefault="006579CB" w:rsidP="008F2444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检测</w:t>
            </w:r>
          </w:p>
          <w:p w:rsidR="006579CB" w:rsidRDefault="006579CB" w:rsidP="008F2444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结果</w:t>
            </w:r>
          </w:p>
          <w:p w:rsidR="006579CB" w:rsidRDefault="006579CB" w:rsidP="008F2444">
            <w:pPr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736" w:type="dxa"/>
            <w:gridSpan w:val="2"/>
            <w:vAlign w:val="center"/>
          </w:tcPr>
          <w:p w:rsidR="006579CB" w:rsidRDefault="006579CB" w:rsidP="008F2444">
            <w:pPr>
              <w:rPr>
                <w:rFonts w:ascii="黑体" w:eastAsia="黑体" w:hAnsi="黑体"/>
                <w:b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博士</w:t>
            </w:r>
          </w:p>
        </w:tc>
        <w:tc>
          <w:tcPr>
            <w:tcW w:w="8456" w:type="dxa"/>
            <w:gridSpan w:val="2"/>
            <w:vAlign w:val="center"/>
          </w:tcPr>
          <w:p w:rsidR="006579CB" w:rsidRDefault="006579CB" w:rsidP="008F2444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共检测___________人。其中：复制比＜15%__________人；15%≤复制比＜30%__________人；</w:t>
            </w:r>
            <w:r>
              <w:rPr>
                <w:rFonts w:ascii="宋体" w:hAnsi="宋体" w:hint="eastAsia"/>
                <w:color w:val="000000"/>
                <w:szCs w:val="21"/>
              </w:rPr>
              <w:t>30%≤复制比＜50%</w:t>
            </w:r>
            <w:r>
              <w:rPr>
                <w:rFonts w:ascii="宋体" w:hAnsi="宋体" w:hint="eastAsia"/>
                <w:szCs w:val="21"/>
              </w:rPr>
              <w:t>__________人</w:t>
            </w:r>
            <w:r>
              <w:rPr>
                <w:rFonts w:ascii="宋体" w:hAnsi="宋体" w:hint="eastAsia"/>
                <w:color w:val="000000"/>
                <w:szCs w:val="21"/>
              </w:rPr>
              <w:t>；</w:t>
            </w:r>
            <w:r>
              <w:rPr>
                <w:rFonts w:ascii="宋体" w:hAnsi="宋体" w:hint="eastAsia"/>
                <w:szCs w:val="21"/>
              </w:rPr>
              <w:t>复制比</w:t>
            </w:r>
            <w:r>
              <w:rPr>
                <w:rFonts w:ascii="宋体" w:hAnsi="宋体" w:hint="eastAsia"/>
                <w:color w:val="000000"/>
                <w:szCs w:val="21"/>
              </w:rPr>
              <w:t>≥ 50% _________人。</w:t>
            </w:r>
          </w:p>
        </w:tc>
      </w:tr>
      <w:tr w:rsidR="006579CB" w:rsidTr="008F2444">
        <w:trPr>
          <w:cantSplit/>
          <w:trHeight w:val="622"/>
        </w:trPr>
        <w:tc>
          <w:tcPr>
            <w:tcW w:w="1440" w:type="dxa"/>
            <w:gridSpan w:val="2"/>
            <w:vMerge/>
            <w:vAlign w:val="center"/>
          </w:tcPr>
          <w:p w:rsidR="006579CB" w:rsidRDefault="006579CB" w:rsidP="008F2444">
            <w:pPr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736" w:type="dxa"/>
            <w:gridSpan w:val="2"/>
            <w:vAlign w:val="center"/>
          </w:tcPr>
          <w:p w:rsidR="006579CB" w:rsidRDefault="006579CB" w:rsidP="008F2444">
            <w:pPr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硕士</w:t>
            </w:r>
          </w:p>
        </w:tc>
        <w:tc>
          <w:tcPr>
            <w:tcW w:w="8456" w:type="dxa"/>
            <w:gridSpan w:val="2"/>
            <w:vAlign w:val="center"/>
          </w:tcPr>
          <w:p w:rsidR="006579CB" w:rsidRDefault="006579CB" w:rsidP="008F244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共检测___________人。其中：复制比＜15%__________人；15%≤复制比＜30%__________人；</w:t>
            </w:r>
            <w:r>
              <w:rPr>
                <w:rFonts w:ascii="宋体" w:hAnsi="宋体" w:hint="eastAsia"/>
                <w:color w:val="000000"/>
                <w:szCs w:val="21"/>
              </w:rPr>
              <w:t>30%≤复制比＜50%</w:t>
            </w:r>
            <w:r>
              <w:rPr>
                <w:rFonts w:ascii="宋体" w:hAnsi="宋体" w:hint="eastAsia"/>
                <w:szCs w:val="21"/>
              </w:rPr>
              <w:t>__________人</w:t>
            </w:r>
            <w:r>
              <w:rPr>
                <w:rFonts w:ascii="宋体" w:hAnsi="宋体" w:hint="eastAsia"/>
                <w:color w:val="000000"/>
                <w:szCs w:val="21"/>
              </w:rPr>
              <w:t>；</w:t>
            </w:r>
            <w:r>
              <w:rPr>
                <w:rFonts w:ascii="宋体" w:hAnsi="宋体" w:hint="eastAsia"/>
                <w:szCs w:val="21"/>
              </w:rPr>
              <w:t>复制比</w:t>
            </w:r>
            <w:r>
              <w:rPr>
                <w:rFonts w:ascii="宋体" w:hAnsi="宋体" w:hint="eastAsia"/>
                <w:color w:val="000000"/>
                <w:szCs w:val="21"/>
              </w:rPr>
              <w:t>≥ 50% _________人。</w:t>
            </w:r>
          </w:p>
        </w:tc>
      </w:tr>
      <w:tr w:rsidR="006579CB" w:rsidTr="008F2444">
        <w:trPr>
          <w:cantSplit/>
          <w:trHeight w:val="284"/>
        </w:trPr>
        <w:tc>
          <w:tcPr>
            <w:tcW w:w="1440" w:type="dxa"/>
            <w:gridSpan w:val="2"/>
            <w:vMerge/>
            <w:vAlign w:val="center"/>
          </w:tcPr>
          <w:p w:rsidR="006579CB" w:rsidRDefault="006579CB" w:rsidP="008F2444">
            <w:pPr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736" w:type="dxa"/>
            <w:gridSpan w:val="2"/>
            <w:vAlign w:val="center"/>
          </w:tcPr>
          <w:p w:rsidR="006579CB" w:rsidRDefault="006579CB" w:rsidP="008F2444">
            <w:pPr>
              <w:spacing w:beforeLines="50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博士</w:t>
            </w:r>
          </w:p>
        </w:tc>
        <w:tc>
          <w:tcPr>
            <w:tcW w:w="8456" w:type="dxa"/>
            <w:gridSpan w:val="2"/>
            <w:vAlign w:val="center"/>
          </w:tcPr>
          <w:p w:rsidR="006579CB" w:rsidRDefault="006579CB" w:rsidP="008F2444">
            <w:pPr>
              <w:spacing w:beforeLines="5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□推迟答辩人数（由于检测未通过）____________人</w:t>
            </w:r>
          </w:p>
        </w:tc>
      </w:tr>
      <w:tr w:rsidR="006579CB" w:rsidTr="008F2444">
        <w:trPr>
          <w:cantSplit/>
          <w:trHeight w:val="284"/>
        </w:trPr>
        <w:tc>
          <w:tcPr>
            <w:tcW w:w="1440" w:type="dxa"/>
            <w:gridSpan w:val="2"/>
            <w:vMerge/>
            <w:vAlign w:val="center"/>
          </w:tcPr>
          <w:p w:rsidR="006579CB" w:rsidRDefault="006579CB" w:rsidP="008F2444">
            <w:pPr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736" w:type="dxa"/>
            <w:gridSpan w:val="2"/>
            <w:vAlign w:val="center"/>
          </w:tcPr>
          <w:p w:rsidR="006579CB" w:rsidRDefault="006579CB" w:rsidP="008F2444">
            <w:pPr>
              <w:spacing w:beforeLines="50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硕士</w:t>
            </w:r>
          </w:p>
        </w:tc>
        <w:tc>
          <w:tcPr>
            <w:tcW w:w="8456" w:type="dxa"/>
            <w:gridSpan w:val="2"/>
            <w:vAlign w:val="center"/>
          </w:tcPr>
          <w:p w:rsidR="006579CB" w:rsidRDefault="006579CB" w:rsidP="008F2444">
            <w:pPr>
              <w:spacing w:beforeLines="5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□推迟答辩人数（由于检测未通过）____________人</w:t>
            </w:r>
          </w:p>
        </w:tc>
      </w:tr>
      <w:tr w:rsidR="006579CB" w:rsidTr="008F2444">
        <w:trPr>
          <w:cantSplit/>
          <w:trHeight w:val="922"/>
        </w:trPr>
        <w:tc>
          <w:tcPr>
            <w:tcW w:w="1440" w:type="dxa"/>
            <w:gridSpan w:val="2"/>
            <w:vAlign w:val="center"/>
          </w:tcPr>
          <w:p w:rsidR="006579CB" w:rsidRDefault="006579CB" w:rsidP="008F2444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lastRenderedPageBreak/>
              <w:t>其他</w:t>
            </w:r>
          </w:p>
          <w:p w:rsidR="006579CB" w:rsidRDefault="006579CB" w:rsidP="008F2444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说明</w:t>
            </w:r>
          </w:p>
        </w:tc>
        <w:tc>
          <w:tcPr>
            <w:tcW w:w="9192" w:type="dxa"/>
            <w:gridSpan w:val="4"/>
            <w:vAlign w:val="center"/>
          </w:tcPr>
          <w:p w:rsidR="006579CB" w:rsidRDefault="006579CB" w:rsidP="008F2444">
            <w:pPr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（请简要描述检测过程中出现的其他情况，如复制比超标的处理标准及程序等，并标注学位类型，</w:t>
            </w:r>
            <w:r>
              <w:rPr>
                <w:rFonts w:ascii="华文楷体" w:eastAsia="华文楷体" w:hAnsi="华文楷体" w:hint="eastAsia"/>
                <w:szCs w:val="21"/>
              </w:rPr>
              <w:t>可附页</w:t>
            </w:r>
            <w:r>
              <w:rPr>
                <w:rFonts w:ascii="楷体" w:eastAsia="楷体" w:hAnsi="楷体" w:hint="eastAsia"/>
                <w:szCs w:val="21"/>
              </w:rPr>
              <w:t>。）</w:t>
            </w:r>
          </w:p>
          <w:p w:rsidR="006579CB" w:rsidRDefault="006579CB" w:rsidP="008F2444">
            <w:r>
              <w:rPr>
                <w:rFonts w:hint="eastAsia"/>
              </w:rPr>
              <w:t>___________________________________________________________________________________</w:t>
            </w:r>
          </w:p>
          <w:p w:rsidR="006579CB" w:rsidRDefault="006579CB" w:rsidP="008F2444">
            <w:r>
              <w:rPr>
                <w:rFonts w:hint="eastAsia"/>
              </w:rPr>
              <w:t>___________________________________________________________________________________</w:t>
            </w:r>
          </w:p>
        </w:tc>
      </w:tr>
    </w:tbl>
    <w:p w:rsidR="006579CB" w:rsidRDefault="006579CB" w:rsidP="006579CB">
      <w:pPr>
        <w:rPr>
          <w:rFonts w:ascii="黑体" w:eastAsia="黑体"/>
          <w:bCs/>
          <w:spacing w:val="20"/>
          <w:sz w:val="24"/>
        </w:rPr>
      </w:pPr>
    </w:p>
    <w:p w:rsidR="006579CB" w:rsidRDefault="006579CB" w:rsidP="006579CB">
      <w:r>
        <w:rPr>
          <w:rFonts w:ascii="黑体" w:eastAsia="黑体" w:hint="eastAsia"/>
          <w:bCs/>
          <w:spacing w:val="20"/>
          <w:sz w:val="24"/>
        </w:rPr>
        <w:t>报送人：</w:t>
      </w:r>
      <w:r>
        <w:rPr>
          <w:rFonts w:hint="eastAsia"/>
        </w:rPr>
        <w:t xml:space="preserve">______________________           </w:t>
      </w:r>
      <w:r>
        <w:rPr>
          <w:rFonts w:ascii="黑体" w:eastAsia="黑体" w:hint="eastAsia"/>
          <w:bCs/>
          <w:spacing w:val="20"/>
          <w:sz w:val="24"/>
        </w:rPr>
        <w:t>报送日期：</w:t>
      </w:r>
      <w:r>
        <w:rPr>
          <w:rFonts w:hint="eastAsia"/>
        </w:rPr>
        <w:t>_____________________</w:t>
      </w:r>
    </w:p>
    <w:p w:rsidR="006579CB" w:rsidRDefault="006579CB" w:rsidP="006579CB">
      <w:pPr>
        <w:rPr>
          <w:rFonts w:ascii="仿宋" w:eastAsia="仿宋" w:hAnsi="仿宋"/>
          <w:b/>
          <w:sz w:val="28"/>
          <w:szCs w:val="28"/>
        </w:rPr>
      </w:pPr>
    </w:p>
    <w:p w:rsidR="00975013" w:rsidRPr="006579CB" w:rsidRDefault="00975013">
      <w:pPr>
        <w:rPr>
          <w:rFonts w:ascii="仿宋" w:eastAsia="仿宋" w:hAnsi="仿宋"/>
          <w:b/>
          <w:sz w:val="28"/>
          <w:szCs w:val="28"/>
        </w:rPr>
      </w:pPr>
    </w:p>
    <w:sectPr w:rsidR="00975013" w:rsidRPr="006579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013" w:rsidRDefault="00975013" w:rsidP="006579CB">
      <w:r>
        <w:separator/>
      </w:r>
    </w:p>
  </w:endnote>
  <w:endnote w:type="continuationSeparator" w:id="1">
    <w:p w:rsidR="00975013" w:rsidRDefault="00975013" w:rsidP="006579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013" w:rsidRDefault="00975013" w:rsidP="006579CB">
      <w:r>
        <w:separator/>
      </w:r>
    </w:p>
  </w:footnote>
  <w:footnote w:type="continuationSeparator" w:id="1">
    <w:p w:rsidR="00975013" w:rsidRDefault="00975013" w:rsidP="006579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79CB"/>
    <w:rsid w:val="006579CB"/>
    <w:rsid w:val="00975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6579CB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579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579C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579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579CB"/>
    <w:rPr>
      <w:sz w:val="18"/>
      <w:szCs w:val="18"/>
    </w:rPr>
  </w:style>
  <w:style w:type="character" w:customStyle="1" w:styleId="1Char">
    <w:name w:val="标题 1 Char"/>
    <w:basedOn w:val="a0"/>
    <w:link w:val="1"/>
    <w:rsid w:val="006579CB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customStyle="1" w:styleId="Style3">
    <w:name w:val="_Style 3"/>
    <w:uiPriority w:val="1"/>
    <w:qFormat/>
    <w:rsid w:val="006579CB"/>
    <w:pPr>
      <w:widowControl w:val="0"/>
      <w:jc w:val="both"/>
    </w:pPr>
    <w:rPr>
      <w:rFonts w:ascii="Times New Roman" w:eastAsia="宋体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1465</Characters>
  <Application>Microsoft Office Word</Application>
  <DocSecurity>0</DocSecurity>
  <Lines>12</Lines>
  <Paragraphs>3</Paragraphs>
  <ScaleCrop>false</ScaleCrop>
  <Company>Sky123.Org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欧阳一寒</dc:creator>
  <cp:keywords/>
  <dc:description/>
  <cp:lastModifiedBy>欧阳一寒</cp:lastModifiedBy>
  <cp:revision>2</cp:revision>
  <dcterms:created xsi:type="dcterms:W3CDTF">2020-11-18T09:25:00Z</dcterms:created>
  <dcterms:modified xsi:type="dcterms:W3CDTF">2020-11-18T09:25:00Z</dcterms:modified>
</cp:coreProperties>
</file>