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67" w:rsidRPr="001E0E8A" w:rsidRDefault="002B3367" w:rsidP="002B3367">
      <w:pPr>
        <w:jc w:val="center"/>
        <w:rPr>
          <w:sz w:val="44"/>
          <w:szCs w:val="44"/>
        </w:rPr>
      </w:pPr>
      <w:r w:rsidRPr="001E0E8A">
        <w:rPr>
          <w:rFonts w:hint="eastAsia"/>
          <w:sz w:val="44"/>
          <w:szCs w:val="44"/>
        </w:rPr>
        <w:t>英语测试操作说明</w:t>
      </w:r>
    </w:p>
    <w:p w:rsidR="002B3367" w:rsidRDefault="002B3367" w:rsidP="002B3367"/>
    <w:p w:rsidR="002B3367" w:rsidRPr="00044996" w:rsidRDefault="002B3367" w:rsidP="002B3367">
      <w:pPr>
        <w:ind w:firstLine="420"/>
        <w:rPr>
          <w:sz w:val="28"/>
          <w:szCs w:val="28"/>
        </w:rPr>
      </w:pPr>
      <w:r w:rsidRPr="00044996">
        <w:rPr>
          <w:rFonts w:hint="eastAsia"/>
          <w:sz w:val="28"/>
          <w:szCs w:val="28"/>
        </w:rPr>
        <w:t>本次英语测试的内容分为</w:t>
      </w:r>
      <w:r w:rsidRPr="00044996">
        <w:rPr>
          <w:rFonts w:hint="eastAsia"/>
          <w:sz w:val="28"/>
          <w:szCs w:val="28"/>
        </w:rPr>
        <w:t>3</w:t>
      </w:r>
      <w:r w:rsidRPr="00044996">
        <w:rPr>
          <w:rFonts w:hint="eastAsia"/>
          <w:sz w:val="28"/>
          <w:szCs w:val="28"/>
        </w:rPr>
        <w:t>个部分：听力、阅读和写作。每一个部分都对应一个测验，分别为“</w:t>
      </w:r>
      <w:r w:rsidR="00DD377F" w:rsidRPr="00DD377F">
        <w:rPr>
          <w:sz w:val="28"/>
          <w:szCs w:val="28"/>
        </w:rPr>
        <w:t>免费师范生教育硕士英语结业考试</w:t>
      </w:r>
      <w:r w:rsidRPr="00044996">
        <w:rPr>
          <w:rFonts w:hint="eastAsia"/>
          <w:sz w:val="28"/>
          <w:szCs w:val="28"/>
        </w:rPr>
        <w:t>-</w:t>
      </w:r>
      <w:r w:rsidRPr="00044996">
        <w:rPr>
          <w:rFonts w:hint="eastAsia"/>
          <w:sz w:val="28"/>
          <w:szCs w:val="28"/>
        </w:rPr>
        <w:t>听力”，“</w:t>
      </w:r>
      <w:r w:rsidR="00DD377F" w:rsidRPr="00DD377F">
        <w:rPr>
          <w:sz w:val="28"/>
          <w:szCs w:val="28"/>
        </w:rPr>
        <w:t>免费师范生教育硕士英语结业考试</w:t>
      </w:r>
      <w:r w:rsidRPr="00044996">
        <w:rPr>
          <w:rFonts w:hint="eastAsia"/>
          <w:sz w:val="28"/>
          <w:szCs w:val="28"/>
        </w:rPr>
        <w:t>-</w:t>
      </w:r>
      <w:r w:rsidRPr="00044996">
        <w:rPr>
          <w:rFonts w:hint="eastAsia"/>
          <w:sz w:val="28"/>
          <w:szCs w:val="28"/>
        </w:rPr>
        <w:t>阅读”，“</w:t>
      </w:r>
      <w:r w:rsidR="00DD377F" w:rsidRPr="00DD377F">
        <w:rPr>
          <w:sz w:val="28"/>
          <w:szCs w:val="28"/>
        </w:rPr>
        <w:t>免费师范生教育硕士英语结业考试</w:t>
      </w:r>
      <w:r w:rsidRPr="00044996">
        <w:rPr>
          <w:rFonts w:hint="eastAsia"/>
          <w:sz w:val="28"/>
          <w:szCs w:val="28"/>
        </w:rPr>
        <w:t>-</w:t>
      </w:r>
      <w:r w:rsidRPr="00044996">
        <w:rPr>
          <w:rFonts w:hint="eastAsia"/>
          <w:sz w:val="28"/>
          <w:szCs w:val="28"/>
        </w:rPr>
        <w:t>写作”</w:t>
      </w:r>
      <w:r w:rsidR="00DD377F">
        <w:rPr>
          <w:rFonts w:hint="eastAsia"/>
          <w:sz w:val="28"/>
          <w:szCs w:val="28"/>
        </w:rPr>
        <w:t>等</w:t>
      </w:r>
      <w:r w:rsidR="00DD377F">
        <w:rPr>
          <w:sz w:val="28"/>
          <w:szCs w:val="28"/>
        </w:rPr>
        <w:t>字样</w:t>
      </w:r>
      <w:r w:rsidRPr="00044996">
        <w:rPr>
          <w:rFonts w:hint="eastAsia"/>
          <w:sz w:val="28"/>
          <w:szCs w:val="28"/>
        </w:rPr>
        <w:t>。这三个部分需在规定的时间内完成。</w:t>
      </w:r>
    </w:p>
    <w:p w:rsidR="002B3367" w:rsidRPr="00044996" w:rsidRDefault="002B3367" w:rsidP="002B3367">
      <w:pPr>
        <w:ind w:firstLine="420"/>
        <w:rPr>
          <w:sz w:val="28"/>
          <w:szCs w:val="28"/>
        </w:rPr>
      </w:pPr>
      <w:r w:rsidRPr="00044996">
        <w:rPr>
          <w:rFonts w:hint="eastAsia"/>
          <w:sz w:val="28"/>
          <w:szCs w:val="28"/>
        </w:rPr>
        <w:t>对测试时间的具体说明如下：</w:t>
      </w:r>
    </w:p>
    <w:p w:rsidR="002B3367" w:rsidRPr="00044996" w:rsidRDefault="002B3367" w:rsidP="002B336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044996">
        <w:rPr>
          <w:rFonts w:hint="eastAsia"/>
          <w:sz w:val="28"/>
          <w:szCs w:val="28"/>
        </w:rPr>
        <w:t>本次测验的整体时间为</w:t>
      </w:r>
      <w:r w:rsidRPr="00044996">
        <w:rPr>
          <w:rFonts w:hint="eastAsia"/>
          <w:sz w:val="28"/>
          <w:szCs w:val="28"/>
        </w:rPr>
        <w:t>3</w:t>
      </w:r>
      <w:r w:rsidRPr="00044996">
        <w:rPr>
          <w:rFonts w:hint="eastAsia"/>
          <w:sz w:val="28"/>
          <w:szCs w:val="28"/>
        </w:rPr>
        <w:t>个小时。在这</w:t>
      </w:r>
      <w:r w:rsidRPr="00044996">
        <w:rPr>
          <w:rFonts w:hint="eastAsia"/>
          <w:sz w:val="28"/>
          <w:szCs w:val="28"/>
        </w:rPr>
        <w:t>3</w:t>
      </w:r>
      <w:r w:rsidRPr="00044996">
        <w:rPr>
          <w:rFonts w:hint="eastAsia"/>
          <w:sz w:val="28"/>
          <w:szCs w:val="28"/>
        </w:rPr>
        <w:t>个小时内需完成听力、阅读和写作三个内容。具体时间见通知。</w:t>
      </w:r>
    </w:p>
    <w:p w:rsidR="002B3367" w:rsidRPr="00044996" w:rsidRDefault="002B3367" w:rsidP="002B336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044996">
        <w:rPr>
          <w:rFonts w:hint="eastAsia"/>
          <w:sz w:val="28"/>
          <w:szCs w:val="28"/>
        </w:rPr>
        <w:t>本次测验不规定学生听力、阅读和写作的测验顺序。学生可以按照自己的情况在规定的时间段内完成</w:t>
      </w:r>
      <w:r w:rsidRPr="00044996">
        <w:rPr>
          <w:rFonts w:hint="eastAsia"/>
          <w:sz w:val="28"/>
          <w:szCs w:val="28"/>
        </w:rPr>
        <w:t>3</w:t>
      </w:r>
      <w:r w:rsidRPr="00044996">
        <w:rPr>
          <w:rFonts w:hint="eastAsia"/>
          <w:sz w:val="28"/>
          <w:szCs w:val="28"/>
        </w:rPr>
        <w:t>个测验即可。但是，提醒学生把握好每个小部分的时间。</w:t>
      </w:r>
    </w:p>
    <w:p w:rsidR="002B3367" w:rsidRDefault="002B3367" w:rsidP="002B336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044996">
        <w:rPr>
          <w:rFonts w:hint="eastAsia"/>
          <w:sz w:val="28"/>
          <w:szCs w:val="28"/>
        </w:rPr>
        <w:t>对听力部分，听力材料是</w:t>
      </w:r>
      <w:r w:rsidRPr="00044996">
        <w:rPr>
          <w:rFonts w:hint="eastAsia"/>
          <w:sz w:val="28"/>
          <w:szCs w:val="28"/>
        </w:rPr>
        <w:t>MP3</w:t>
      </w:r>
      <w:r w:rsidRPr="00044996">
        <w:rPr>
          <w:rFonts w:hint="eastAsia"/>
          <w:sz w:val="28"/>
          <w:szCs w:val="28"/>
        </w:rPr>
        <w:t>格式的音频文件，请学生先下载到本地，然后再听听力材料答题。</w:t>
      </w:r>
    </w:p>
    <w:p w:rsidR="0081500F" w:rsidRDefault="00007F18" w:rsidP="002B3367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学生进入测试的具体步骤为：登陆系统</w:t>
      </w:r>
      <w:r w:rsidR="002B3367">
        <w:rPr>
          <w:rFonts w:hint="eastAsia"/>
          <w:sz w:val="28"/>
          <w:szCs w:val="28"/>
        </w:rPr>
        <w:t>-&gt;</w:t>
      </w:r>
      <w:r w:rsidR="002B3367">
        <w:rPr>
          <w:rFonts w:hint="eastAsia"/>
          <w:sz w:val="28"/>
          <w:szCs w:val="28"/>
        </w:rPr>
        <w:t>进入测验</w:t>
      </w:r>
      <w:r w:rsidR="002B3367">
        <w:rPr>
          <w:rFonts w:hint="eastAsia"/>
          <w:sz w:val="28"/>
          <w:szCs w:val="28"/>
        </w:rPr>
        <w:t>-&gt;</w:t>
      </w:r>
      <w:r w:rsidR="002B3367">
        <w:rPr>
          <w:rFonts w:hint="eastAsia"/>
          <w:sz w:val="28"/>
          <w:szCs w:val="28"/>
        </w:rPr>
        <w:t>选择子测验</w:t>
      </w:r>
      <w:r w:rsidR="002B3367">
        <w:rPr>
          <w:rFonts w:hint="eastAsia"/>
          <w:sz w:val="28"/>
          <w:szCs w:val="28"/>
        </w:rPr>
        <w:t>-&gt;</w:t>
      </w:r>
      <w:r w:rsidR="002B3367">
        <w:rPr>
          <w:rFonts w:hint="eastAsia"/>
          <w:sz w:val="28"/>
          <w:szCs w:val="28"/>
        </w:rPr>
        <w:t>答题</w:t>
      </w:r>
      <w:r w:rsidR="002B3367">
        <w:rPr>
          <w:rFonts w:hint="eastAsia"/>
          <w:sz w:val="28"/>
          <w:szCs w:val="28"/>
        </w:rPr>
        <w:t>-&gt;</w:t>
      </w:r>
      <w:r w:rsidR="002B3367">
        <w:rPr>
          <w:rFonts w:hint="eastAsia"/>
          <w:sz w:val="28"/>
          <w:szCs w:val="28"/>
        </w:rPr>
        <w:t>保存提交</w:t>
      </w:r>
      <w:r w:rsidR="002B3367">
        <w:rPr>
          <w:rFonts w:hint="eastAsia"/>
          <w:sz w:val="28"/>
          <w:szCs w:val="28"/>
        </w:rPr>
        <w:t>-&gt;</w:t>
      </w:r>
      <w:r w:rsidR="002B3367">
        <w:rPr>
          <w:rFonts w:hint="eastAsia"/>
          <w:sz w:val="28"/>
          <w:szCs w:val="28"/>
        </w:rPr>
        <w:t>完成测验。</w:t>
      </w:r>
    </w:p>
    <w:p w:rsidR="002B3367" w:rsidRPr="000A2915" w:rsidRDefault="002B3367" w:rsidP="002B3367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具体说明如下：</w:t>
      </w:r>
    </w:p>
    <w:p w:rsidR="002B3367" w:rsidRDefault="002B3367" w:rsidP="002B3367">
      <w:pPr>
        <w:pStyle w:val="1"/>
      </w:pPr>
      <w:r>
        <w:rPr>
          <w:rFonts w:hint="eastAsia"/>
        </w:rPr>
        <w:lastRenderedPageBreak/>
        <w:t>1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进入</w:t>
      </w:r>
      <w:r>
        <w:t>测验</w:t>
      </w:r>
    </w:p>
    <w:p w:rsidR="002B3367" w:rsidRDefault="00007F18" w:rsidP="002B3367">
      <w:r>
        <w:rPr>
          <w:noProof/>
        </w:rPr>
        <w:drawing>
          <wp:inline distT="0" distB="0" distL="0" distR="0" wp14:anchorId="6C9BF396" wp14:editId="28EBBAA8">
            <wp:extent cx="5274310" cy="1794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007F18" w:rsidP="002B3367">
      <w:r>
        <w:rPr>
          <w:rFonts w:hint="eastAsia"/>
        </w:rPr>
        <w:t>在浏览器中输入网址，然后输入用户名和密码，点击“登录”，进入系统。</w:t>
      </w:r>
    </w:p>
    <w:p w:rsidR="00007F18" w:rsidRDefault="00007F18" w:rsidP="002B3367">
      <w:r>
        <w:rPr>
          <w:rFonts w:hint="eastAsia"/>
        </w:rPr>
        <w:t>说明：每一个同学都有自己的考试地址，请不要输错。</w:t>
      </w:r>
    </w:p>
    <w:p w:rsidR="002B3367" w:rsidRDefault="002B3367" w:rsidP="002B3367">
      <w:pPr>
        <w:pStyle w:val="1"/>
      </w:pPr>
      <w:r>
        <w:rPr>
          <w:rFonts w:hint="eastAsia"/>
        </w:rPr>
        <w:t xml:space="preserve">2. </w:t>
      </w:r>
      <w:r>
        <w:rPr>
          <w:rFonts w:hint="eastAsia"/>
        </w:rPr>
        <w:t>进入</w:t>
      </w:r>
      <w:r>
        <w:t>后点击需要参加的</w:t>
      </w:r>
      <w:r>
        <w:rPr>
          <w:rFonts w:hint="eastAsia"/>
        </w:rPr>
        <w:t>考试</w:t>
      </w:r>
    </w:p>
    <w:p w:rsidR="002B3367" w:rsidRDefault="002B3367" w:rsidP="002B3367">
      <w:r>
        <w:rPr>
          <w:noProof/>
        </w:rPr>
        <w:drawing>
          <wp:inline distT="0" distB="0" distL="0" distR="0" wp14:anchorId="06A547A1" wp14:editId="0DB9B00E">
            <wp:extent cx="4819650" cy="3181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>
      <w:pPr>
        <w:pStyle w:val="2"/>
      </w:pPr>
      <w:r>
        <w:rPr>
          <w:rFonts w:hint="eastAsia"/>
        </w:rPr>
        <w:lastRenderedPageBreak/>
        <w:t>2.1</w:t>
      </w:r>
      <w:r>
        <w:rPr>
          <w:rFonts w:hint="eastAsia"/>
        </w:rPr>
        <w:t>听力考试</w:t>
      </w:r>
    </w:p>
    <w:p w:rsidR="002B3367" w:rsidRDefault="002B3367" w:rsidP="002B3367">
      <w:r>
        <w:rPr>
          <w:noProof/>
        </w:rPr>
        <w:drawing>
          <wp:inline distT="0" distB="0" distL="0" distR="0" wp14:anchorId="6017807B" wp14:editId="00A8CF58">
            <wp:extent cx="4972050" cy="2667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2B3367" w:rsidP="002B3367">
      <w:r>
        <w:rPr>
          <w:rFonts w:hint="eastAsia"/>
        </w:rPr>
        <w:t>开始</w:t>
      </w:r>
      <w:r>
        <w:t>测验后，下载所需的听力音频文件</w:t>
      </w:r>
      <w:r>
        <w:rPr>
          <w:rFonts w:hint="eastAsia"/>
        </w:rPr>
        <w:t>。</w:t>
      </w:r>
    </w:p>
    <w:p w:rsidR="002B3367" w:rsidRPr="00265F3F" w:rsidRDefault="002B3367" w:rsidP="002B3367">
      <w:r>
        <w:rPr>
          <w:noProof/>
        </w:rPr>
        <w:drawing>
          <wp:inline distT="0" distB="0" distL="0" distR="0" wp14:anchorId="537248E3" wp14:editId="626312E4">
            <wp:extent cx="4838700" cy="3162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2B3367" w:rsidP="002B3367"/>
    <w:p w:rsidR="002B3367" w:rsidRDefault="002B3367" w:rsidP="002B3367">
      <w:r>
        <w:rPr>
          <w:rFonts w:hint="eastAsia"/>
        </w:rPr>
        <w:t>测验</w:t>
      </w:r>
      <w:r>
        <w:t>结束</w:t>
      </w:r>
      <w:r>
        <w:rPr>
          <w:rFonts w:hint="eastAsia"/>
        </w:rPr>
        <w:t>后</w:t>
      </w:r>
      <w:r>
        <w:t>点击</w:t>
      </w:r>
      <w:r>
        <w:rPr>
          <w:rFonts w:hint="eastAsia"/>
        </w:rPr>
        <w:t>“提交</w:t>
      </w:r>
      <w:r>
        <w:t>待打分</w:t>
      </w:r>
      <w:r>
        <w:rPr>
          <w:rFonts w:hint="eastAsia"/>
        </w:rPr>
        <w:t>”</w:t>
      </w:r>
    </w:p>
    <w:p w:rsidR="002B3367" w:rsidRDefault="002B3367" w:rsidP="002B3367">
      <w:r>
        <w:rPr>
          <w:noProof/>
        </w:rPr>
        <w:lastRenderedPageBreak/>
        <w:drawing>
          <wp:inline distT="0" distB="0" distL="0" distR="0" wp14:anchorId="45C9FB7F" wp14:editId="70C21FCF">
            <wp:extent cx="4152900" cy="1733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2B3367" w:rsidP="002B3367">
      <w:r>
        <w:rPr>
          <w:noProof/>
        </w:rPr>
        <w:drawing>
          <wp:inline distT="0" distB="0" distL="0" distR="0" wp14:anchorId="6A4EE8A1" wp14:editId="703F53DC">
            <wp:extent cx="3867150" cy="2847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>
      <w:r>
        <w:rPr>
          <w:noProof/>
        </w:rPr>
        <w:drawing>
          <wp:inline distT="0" distB="0" distL="0" distR="0" wp14:anchorId="18806F3F" wp14:editId="123876B1">
            <wp:extent cx="3733800" cy="2743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>
      <w:r>
        <w:rPr>
          <w:rFonts w:hint="eastAsia"/>
        </w:rPr>
        <w:t>考试</w:t>
      </w:r>
      <w:r>
        <w:t>过程中建议做一些题目后点击</w:t>
      </w:r>
      <w:r>
        <w:rPr>
          <w:rFonts w:hint="eastAsia"/>
        </w:rPr>
        <w:t>保存</w:t>
      </w:r>
      <w:r>
        <w:t>，即使浏览器关闭了也可以重新连接进入考试</w:t>
      </w:r>
      <w:r>
        <w:rPr>
          <w:rFonts w:hint="eastAsia"/>
        </w:rPr>
        <w:t>接着</w:t>
      </w:r>
      <w:r>
        <w:t>考试。</w:t>
      </w:r>
    </w:p>
    <w:p w:rsidR="002B3367" w:rsidRPr="00E4026D" w:rsidRDefault="002B3367" w:rsidP="002B3367"/>
    <w:p w:rsidR="002B3367" w:rsidRDefault="002B3367" w:rsidP="002B3367">
      <w:pPr>
        <w:pStyle w:val="2"/>
      </w:pPr>
      <w:r>
        <w:rPr>
          <w:rFonts w:hint="eastAsia"/>
        </w:rPr>
        <w:lastRenderedPageBreak/>
        <w:t>2.2</w:t>
      </w:r>
      <w:r>
        <w:t>写作考试</w:t>
      </w:r>
    </w:p>
    <w:p w:rsidR="002B3367" w:rsidRDefault="002B3367" w:rsidP="002B3367">
      <w:r>
        <w:rPr>
          <w:noProof/>
        </w:rPr>
        <w:drawing>
          <wp:inline distT="0" distB="0" distL="0" distR="0" wp14:anchorId="65E867F1" wp14:editId="1FE87EF1">
            <wp:extent cx="5274310" cy="16135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2B3367" w:rsidP="002B3367">
      <w:r>
        <w:rPr>
          <w:rFonts w:hint="eastAsia"/>
        </w:rPr>
        <w:t>点击</w:t>
      </w:r>
      <w:r>
        <w:t>开始测验</w:t>
      </w:r>
    </w:p>
    <w:p w:rsidR="002B3367" w:rsidRDefault="002B3367" w:rsidP="002B3367">
      <w:r>
        <w:rPr>
          <w:noProof/>
        </w:rPr>
        <w:drawing>
          <wp:inline distT="0" distB="0" distL="0" distR="0" wp14:anchorId="68836600" wp14:editId="13ECEECF">
            <wp:extent cx="5274310" cy="23088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2B3367" w:rsidP="002B3367">
      <w:r>
        <w:rPr>
          <w:rFonts w:hint="eastAsia"/>
        </w:rPr>
        <w:t>在</w:t>
      </w:r>
      <w:r>
        <w:t>正文处写作文</w:t>
      </w:r>
    </w:p>
    <w:p w:rsidR="002B3367" w:rsidRDefault="002B3367" w:rsidP="002B3367">
      <w:r>
        <w:rPr>
          <w:noProof/>
        </w:rPr>
        <w:lastRenderedPageBreak/>
        <w:drawing>
          <wp:inline distT="0" distB="0" distL="0" distR="0" wp14:anchorId="2CD3538B" wp14:editId="4238C959">
            <wp:extent cx="5274310" cy="35102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2B3367" w:rsidP="002B3367">
      <w:r>
        <w:rPr>
          <w:rFonts w:hint="eastAsia"/>
        </w:rPr>
        <w:t>考试</w:t>
      </w:r>
      <w:r>
        <w:t>过程中建议</w:t>
      </w:r>
      <w:r>
        <w:rPr>
          <w:rFonts w:hint="eastAsia"/>
        </w:rPr>
        <w:t>随时保存</w:t>
      </w:r>
      <w:r>
        <w:t>，</w:t>
      </w:r>
      <w:r>
        <w:rPr>
          <w:rFonts w:hint="eastAsia"/>
        </w:rPr>
        <w:t>以免时间</w:t>
      </w:r>
      <w:r>
        <w:t>到了自动提交白卷。</w:t>
      </w:r>
    </w:p>
    <w:p w:rsidR="002B3367" w:rsidRDefault="002B3367" w:rsidP="002B3367">
      <w:r>
        <w:rPr>
          <w:rFonts w:hint="eastAsia"/>
        </w:rPr>
        <w:t>完成</w:t>
      </w:r>
      <w:r>
        <w:t>后点击</w:t>
      </w:r>
      <w:r>
        <w:t>“</w:t>
      </w:r>
      <w:r>
        <w:rPr>
          <w:rFonts w:hint="eastAsia"/>
        </w:rPr>
        <w:t>提交</w:t>
      </w:r>
      <w:r>
        <w:t>待打分</w:t>
      </w:r>
      <w:r>
        <w:t>”</w:t>
      </w:r>
    </w:p>
    <w:p w:rsidR="002B3367" w:rsidRDefault="002B3367" w:rsidP="002B3367">
      <w:r>
        <w:rPr>
          <w:noProof/>
        </w:rPr>
        <w:drawing>
          <wp:inline distT="0" distB="0" distL="0" distR="0" wp14:anchorId="7F2ECC96" wp14:editId="416BA4EE">
            <wp:extent cx="3895725" cy="27336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>
      <w:r>
        <w:rPr>
          <w:rFonts w:hint="eastAsia"/>
        </w:rPr>
        <w:t>和“继续</w:t>
      </w:r>
      <w:r>
        <w:t>”</w:t>
      </w:r>
    </w:p>
    <w:p w:rsidR="002B3367" w:rsidRDefault="002B3367" w:rsidP="002B3367">
      <w:r>
        <w:rPr>
          <w:noProof/>
        </w:rPr>
        <w:lastRenderedPageBreak/>
        <w:drawing>
          <wp:inline distT="0" distB="0" distL="0" distR="0" wp14:anchorId="18A22D7F" wp14:editId="20B81C55">
            <wp:extent cx="5274310" cy="264604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Pr="004E2B57" w:rsidRDefault="002B3367" w:rsidP="002B3367"/>
    <w:p w:rsidR="002B3367" w:rsidRDefault="002B3367" w:rsidP="002B3367">
      <w:pPr>
        <w:pStyle w:val="2"/>
      </w:pPr>
      <w:r>
        <w:rPr>
          <w:rFonts w:hint="eastAsia"/>
        </w:rPr>
        <w:t xml:space="preserve">2.3 </w:t>
      </w:r>
      <w:r>
        <w:t>阅读考试</w:t>
      </w:r>
    </w:p>
    <w:p w:rsidR="002B3367" w:rsidRDefault="002B3367" w:rsidP="002B3367">
      <w:r>
        <w:rPr>
          <w:noProof/>
        </w:rPr>
        <w:drawing>
          <wp:inline distT="0" distB="0" distL="0" distR="0" wp14:anchorId="57C541B7" wp14:editId="4576EB7D">
            <wp:extent cx="5274310" cy="144145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>
      <w:r>
        <w:rPr>
          <w:rFonts w:hint="eastAsia"/>
        </w:rPr>
        <w:t>开始</w:t>
      </w:r>
      <w:r>
        <w:t>测验</w:t>
      </w:r>
    </w:p>
    <w:p w:rsidR="002B3367" w:rsidRDefault="002B3367" w:rsidP="002B3367">
      <w:r>
        <w:rPr>
          <w:noProof/>
        </w:rPr>
        <w:drawing>
          <wp:inline distT="0" distB="0" distL="0" distR="0" wp14:anchorId="2F2BE24E" wp14:editId="419595DD">
            <wp:extent cx="4238625" cy="18097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67" w:rsidRDefault="002B3367" w:rsidP="002B3367"/>
    <w:p w:rsidR="002B3367" w:rsidRDefault="002B3367" w:rsidP="002B3367">
      <w:r>
        <w:rPr>
          <w:rFonts w:hint="eastAsia"/>
        </w:rPr>
        <w:t>做</w:t>
      </w:r>
      <w:r>
        <w:t>卷子的</w:t>
      </w:r>
      <w:r>
        <w:rPr>
          <w:rFonts w:hint="eastAsia"/>
        </w:rPr>
        <w:t>时候</w:t>
      </w:r>
      <w:r>
        <w:t>建议随时</w:t>
      </w:r>
      <w:r>
        <w:rPr>
          <w:rFonts w:hint="eastAsia"/>
        </w:rPr>
        <w:t>保存</w:t>
      </w:r>
      <w:r>
        <w:t>，以免</w:t>
      </w:r>
      <w:r>
        <w:rPr>
          <w:rFonts w:hint="eastAsia"/>
        </w:rPr>
        <w:t>时间</w:t>
      </w:r>
      <w:r>
        <w:t>到了自动提交了白卷。</w:t>
      </w:r>
    </w:p>
    <w:p w:rsidR="002B3367" w:rsidRDefault="002B3367" w:rsidP="002B3367">
      <w:r>
        <w:rPr>
          <w:noProof/>
        </w:rPr>
        <w:lastRenderedPageBreak/>
        <w:drawing>
          <wp:inline distT="0" distB="0" distL="0" distR="0" wp14:anchorId="42ACC2F5" wp14:editId="78C01388">
            <wp:extent cx="5274310" cy="43059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C8" w:rsidRDefault="004D1EC8" w:rsidP="002B3367"/>
    <w:p w:rsidR="004D1EC8" w:rsidRPr="004D1EC8" w:rsidRDefault="004D1EC8" w:rsidP="002B3367">
      <w:pPr>
        <w:rPr>
          <w:b/>
          <w:sz w:val="36"/>
          <w:szCs w:val="36"/>
        </w:rPr>
      </w:pPr>
      <w:r w:rsidRPr="004D1EC8">
        <w:rPr>
          <w:rFonts w:hint="eastAsia"/>
          <w:b/>
          <w:sz w:val="36"/>
          <w:szCs w:val="36"/>
        </w:rPr>
        <w:t>特别说明：</w:t>
      </w:r>
    </w:p>
    <w:p w:rsidR="004D1EC8" w:rsidRDefault="004D1EC8" w:rsidP="004D1EC8">
      <w:r>
        <w:rPr>
          <w:rFonts w:hint="eastAsia"/>
        </w:rPr>
        <w:t>在阅读时，有几个小题跟文章的段落行数有关，但是，题目中的行数可能与实际看到的行数不一致。如下图所示。</w:t>
      </w:r>
      <w:r w:rsidRPr="004D1EC8">
        <w:rPr>
          <w:rFonts w:hint="eastAsia"/>
          <w:b/>
        </w:rPr>
        <w:t>请利用查找的功能在文中定位。</w:t>
      </w:r>
    </w:p>
    <w:p w:rsidR="004D1EC8" w:rsidRPr="004D1EC8" w:rsidRDefault="004D1EC8" w:rsidP="004D1EC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05325" cy="2934304"/>
            <wp:effectExtent l="0" t="0" r="0" b="0"/>
            <wp:docPr id="10" name="图片 10" descr="C:\Users\Administrator\Documents\Tencent Files\83610115\Image\C2C\2C$Z~2A0MIVP5~3M3{[P(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83610115\Image\C2C\2C$Z~2A0MIVP5~3M3{[P(E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C8" w:rsidRPr="004D1EC8" w:rsidRDefault="004D1EC8" w:rsidP="002B3367"/>
    <w:p w:rsidR="004D1EC8" w:rsidRPr="00DA7163" w:rsidRDefault="004D1EC8" w:rsidP="002B3367"/>
    <w:p w:rsidR="002B3367" w:rsidRDefault="002B3367" w:rsidP="002B3367">
      <w:pPr>
        <w:pStyle w:val="1"/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可能</w:t>
      </w:r>
      <w:r>
        <w:t>遇到的问题</w:t>
      </w:r>
    </w:p>
    <w:p w:rsidR="002B3367" w:rsidRDefault="002B1BB6" w:rsidP="002B3367">
      <w:pPr>
        <w:pStyle w:val="2"/>
      </w:pPr>
      <w:r>
        <w:rPr>
          <w:rFonts w:hint="eastAsia"/>
        </w:rPr>
        <w:t>3.1</w:t>
      </w:r>
      <w:r w:rsidR="002B3367">
        <w:rPr>
          <w:rFonts w:hint="eastAsia"/>
        </w:rPr>
        <w:t xml:space="preserve"> </w:t>
      </w:r>
      <w:r w:rsidR="002B3367">
        <w:rPr>
          <w:rFonts w:hint="eastAsia"/>
        </w:rPr>
        <w:t>听力</w:t>
      </w:r>
      <w:r w:rsidR="002B3367">
        <w:t>测验要先下载</w:t>
      </w:r>
      <w:r w:rsidR="002B3367">
        <w:rPr>
          <w:rFonts w:hint="eastAsia"/>
        </w:rPr>
        <w:t>MP3</w:t>
      </w:r>
      <w:r w:rsidR="002B3367">
        <w:t>听力材料</w:t>
      </w:r>
    </w:p>
    <w:p w:rsidR="002B3367" w:rsidRDefault="002B1BB6" w:rsidP="002B3367">
      <w:pPr>
        <w:pStyle w:val="2"/>
      </w:pPr>
      <w:r>
        <w:t>3.</w:t>
      </w:r>
      <w:r>
        <w:rPr>
          <w:rFonts w:hint="eastAsia"/>
        </w:rPr>
        <w:t>2</w:t>
      </w:r>
      <w:r w:rsidR="002B3367">
        <w:t xml:space="preserve"> </w:t>
      </w:r>
      <w:r w:rsidR="002B3367">
        <w:rPr>
          <w:rFonts w:hint="eastAsia"/>
        </w:rPr>
        <w:t>提交</w:t>
      </w:r>
      <w:r w:rsidR="002B3367">
        <w:t>试卷的时候如果点击了</w:t>
      </w:r>
      <w:r w:rsidR="002B3367">
        <w:rPr>
          <w:rFonts w:hint="eastAsia"/>
        </w:rPr>
        <w:t>提交</w:t>
      </w:r>
      <w:r w:rsidR="002B3367">
        <w:t>长时间没有反应不</w:t>
      </w:r>
      <w:r w:rsidR="002B3367">
        <w:rPr>
          <w:rFonts w:hint="eastAsia"/>
        </w:rPr>
        <w:t>用</w:t>
      </w:r>
      <w:r w:rsidR="002B3367">
        <w:t>着急</w:t>
      </w:r>
      <w:r w:rsidR="002B3367">
        <w:rPr>
          <w:rFonts w:hint="eastAsia"/>
        </w:rPr>
        <w:t>，</w:t>
      </w:r>
      <w:r w:rsidR="002B3367">
        <w:t>因为提交的人很多，可以多等一</w:t>
      </w:r>
      <w:r w:rsidR="002B3367">
        <w:rPr>
          <w:rFonts w:hint="eastAsia"/>
        </w:rPr>
        <w:t>下</w:t>
      </w:r>
      <w:r w:rsidR="002B3367">
        <w:t>。如果</w:t>
      </w:r>
      <w:r w:rsidR="002B3367">
        <w:rPr>
          <w:rFonts w:hint="eastAsia"/>
        </w:rPr>
        <w:t>等</w:t>
      </w:r>
      <w:r w:rsidR="002B3367">
        <w:t>了半个小时</w:t>
      </w:r>
      <w:r w:rsidR="002B3367">
        <w:rPr>
          <w:rFonts w:hint="eastAsia"/>
        </w:rPr>
        <w:t>，</w:t>
      </w:r>
      <w:r w:rsidR="002B3367">
        <w:t>也不要紧，可以关掉。</w:t>
      </w:r>
      <w:r w:rsidR="002B3367">
        <w:rPr>
          <w:rFonts w:hint="eastAsia"/>
        </w:rPr>
        <w:t>刷新</w:t>
      </w:r>
      <w:r w:rsidR="002B3367">
        <w:t>一下可以看到已经提交成功。</w:t>
      </w:r>
    </w:p>
    <w:p w:rsidR="002B3367" w:rsidRPr="00171026" w:rsidRDefault="002B3367" w:rsidP="002B3367">
      <w:r>
        <w:rPr>
          <w:noProof/>
        </w:rPr>
        <w:drawing>
          <wp:inline distT="0" distB="0" distL="0" distR="0" wp14:anchorId="0A4EF977" wp14:editId="12C4F714">
            <wp:extent cx="5274310" cy="84455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D9" w:rsidRPr="006C3CFE" w:rsidRDefault="00736E01" w:rsidP="002B3367">
      <w:pP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  <w:r w:rsidRPr="006C3CF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3.3</w:t>
      </w:r>
      <w:r w:rsidRPr="006C3CF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上述</w:t>
      </w:r>
      <w:r w:rsidRPr="006C3CFE">
        <w:rPr>
          <w:rFonts w:asciiTheme="majorHAnsi" w:eastAsiaTheme="majorEastAsia" w:hAnsiTheme="majorHAnsi" w:cstheme="majorBidi"/>
          <w:b/>
          <w:bCs/>
          <w:sz w:val="32"/>
          <w:szCs w:val="32"/>
        </w:rPr>
        <w:t>文档中截图是</w:t>
      </w:r>
      <w:r w:rsidRPr="006C3CFE">
        <w:rPr>
          <w:rFonts w:asciiTheme="majorHAnsi" w:eastAsiaTheme="majorEastAsia" w:hAnsiTheme="majorHAnsi" w:cstheme="majorBidi"/>
          <w:b/>
          <w:bCs/>
          <w:sz w:val="32"/>
          <w:szCs w:val="32"/>
        </w:rPr>
        <w:t>以</w:t>
      </w:r>
      <w:r w:rsidRPr="006C3CF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2012</w:t>
      </w:r>
      <w:r w:rsidRPr="006C3CF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级</w:t>
      </w:r>
      <w:r w:rsidRPr="006C3CFE">
        <w:rPr>
          <w:rFonts w:asciiTheme="majorHAnsi" w:eastAsiaTheme="majorEastAsia" w:hAnsiTheme="majorHAnsi" w:cstheme="majorBidi"/>
          <w:b/>
          <w:bCs/>
          <w:sz w:val="32"/>
          <w:szCs w:val="32"/>
        </w:rPr>
        <w:t>免费师范生教育硕士英语结业考试为例，</w:t>
      </w:r>
      <w:r w:rsidRPr="006C3CFE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学生</w:t>
      </w:r>
      <w:r w:rsidRPr="006C3CFE">
        <w:rPr>
          <w:rFonts w:asciiTheme="majorHAnsi" w:eastAsiaTheme="majorEastAsia" w:hAnsiTheme="majorHAnsi" w:cstheme="majorBidi"/>
          <w:b/>
          <w:bCs/>
          <w:sz w:val="32"/>
          <w:szCs w:val="32"/>
        </w:rPr>
        <w:t>当前考试的测试标题可能会</w:t>
      </w:r>
      <w:bookmarkStart w:id="0" w:name="_GoBack"/>
      <w:bookmarkEnd w:id="0"/>
      <w:r w:rsidRPr="006C3CFE">
        <w:rPr>
          <w:rFonts w:asciiTheme="majorHAnsi" w:eastAsiaTheme="majorEastAsia" w:hAnsiTheme="majorHAnsi" w:cstheme="majorBidi"/>
          <w:b/>
          <w:bCs/>
          <w:sz w:val="32"/>
          <w:szCs w:val="32"/>
        </w:rPr>
        <w:t>不同。</w:t>
      </w:r>
    </w:p>
    <w:sectPr w:rsidR="00BB72D9" w:rsidRPr="006C3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E9" w:rsidRDefault="002262E9" w:rsidP="00147968">
      <w:r>
        <w:separator/>
      </w:r>
    </w:p>
  </w:endnote>
  <w:endnote w:type="continuationSeparator" w:id="0">
    <w:p w:rsidR="002262E9" w:rsidRDefault="002262E9" w:rsidP="0014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E9" w:rsidRDefault="002262E9" w:rsidP="00147968">
      <w:r>
        <w:separator/>
      </w:r>
    </w:p>
  </w:footnote>
  <w:footnote w:type="continuationSeparator" w:id="0">
    <w:p w:rsidR="002262E9" w:rsidRDefault="002262E9" w:rsidP="0014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A06"/>
    <w:multiLevelType w:val="hybridMultilevel"/>
    <w:tmpl w:val="37D8B31E"/>
    <w:lvl w:ilvl="0" w:tplc="60E4818C">
      <w:start w:val="1"/>
      <w:numFmt w:val="decimal"/>
      <w:lvlText w:val="（%1）"/>
      <w:lvlJc w:val="left"/>
      <w:pPr>
        <w:ind w:left="136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F6"/>
    <w:rsid w:val="00007F18"/>
    <w:rsid w:val="000C7795"/>
    <w:rsid w:val="00147968"/>
    <w:rsid w:val="001E15EB"/>
    <w:rsid w:val="00201F57"/>
    <w:rsid w:val="002262E9"/>
    <w:rsid w:val="00265F3F"/>
    <w:rsid w:val="002B1BB6"/>
    <w:rsid w:val="002B3367"/>
    <w:rsid w:val="0034214B"/>
    <w:rsid w:val="003504A3"/>
    <w:rsid w:val="004D1EC8"/>
    <w:rsid w:val="005263F6"/>
    <w:rsid w:val="00544639"/>
    <w:rsid w:val="005A2FC9"/>
    <w:rsid w:val="006042C1"/>
    <w:rsid w:val="006C3CFE"/>
    <w:rsid w:val="00736E01"/>
    <w:rsid w:val="00777C80"/>
    <w:rsid w:val="0081500F"/>
    <w:rsid w:val="00982B0F"/>
    <w:rsid w:val="00A51D94"/>
    <w:rsid w:val="00B5566B"/>
    <w:rsid w:val="00BB72D9"/>
    <w:rsid w:val="00BF7A2B"/>
    <w:rsid w:val="00DD377F"/>
    <w:rsid w:val="00E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FE765-B485-45DB-BC3C-FABFCB5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77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3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779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4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9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33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33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B336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B33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wuliang</dc:creator>
  <cp:keywords/>
  <dc:description/>
  <cp:lastModifiedBy>Windows 用户</cp:lastModifiedBy>
  <cp:revision>18</cp:revision>
  <dcterms:created xsi:type="dcterms:W3CDTF">2014-12-15T00:55:00Z</dcterms:created>
  <dcterms:modified xsi:type="dcterms:W3CDTF">2016-03-01T05:33:00Z</dcterms:modified>
</cp:coreProperties>
</file>